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7648" w:rsidRDefault="00557648" w:rsidP="00557648">
      <w:pPr>
        <w:spacing w:after="0"/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p w:rsidR="00557648" w:rsidRDefault="004958F2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4958F2">
        <w:rPr>
          <w:noProof/>
        </w:rPr>
      </w:r>
      <w:r w:rsidRPr="004958F2">
        <w:rPr>
          <w:noProof/>
        </w:rPr>
        <w:pict>
          <v:rect id="AutoShape 2" o:spid="_x0000_s1027" alt="Академия Государственной Противопожарной Службы МЧС России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MYvQRAjAwAALwYAAA4AAAAAAAAA&#10;AAAAAAAALgIAAGRycy9lMm9Eb2MueG1sUEsBAi0AFAAGAAgAAAAhAEyg6SzYAAAAAwEAAA8AAAAA&#10;AAAAAAAAAAAAfQUAAGRycy9kb3ducmV2LnhtbFBLBQYAAAAABAAEAPMAAACCBgAAAAA=&#10;" filled="f" stroked="f">
            <o:lock v:ext="edit" aspectratio="t"/>
            <w10:wrap type="none"/>
            <w10:anchorlock/>
          </v:rect>
        </w:pict>
      </w:r>
      <w:r w:rsidRPr="004958F2">
        <w:rPr>
          <w:noProof/>
        </w:rPr>
      </w:r>
      <w:r>
        <w:rPr>
          <w:noProof/>
        </w:rPr>
        <w:pict>
          <v:rect id="AutoShape 4" o:spid="_x0000_s1026" alt="Академия Государственной Противопожарной Службы МЧС России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LhxdZgjAwAALwYAAA4AAAAAAAAA&#10;AAAAAAAALgIAAGRycy9lMm9Eb2MueG1sUEsBAi0AFAAGAAgAAAAhAEyg6SzYAAAAAwEAAA8AAAAA&#10;AAAAAAAAAAAAfQUAAGRycy9kb3ducmV2LnhtbFBLBQYAAAAABAAEAPMAAACCBgAAAAA=&#10;" filled="f" stroked="f">
            <o:lock v:ext="edit" aspectratio="t"/>
            <w10:wrap type="none"/>
            <w10:anchorlock/>
          </v:rect>
        </w:pict>
      </w:r>
      <w:r w:rsidR="00557648" w:rsidRPr="00557648">
        <w:rPr>
          <w:noProof/>
          <w:lang w:eastAsia="ru-RU"/>
        </w:rPr>
        <w:drawing>
          <wp:inline distT="0" distB="0" distL="0" distR="0">
            <wp:extent cx="2019300" cy="1877950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3072" cy="1890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23" w:rsidRDefault="00CB3A23" w:rsidP="00A76252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p w:rsidR="00D2623D" w:rsidRPr="00A76252" w:rsidRDefault="00A76252" w:rsidP="00A76252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A76252">
        <w:rPr>
          <w:rFonts w:ascii="Times New Roman" w:hAnsi="Times New Roman" w:cs="Times New Roman"/>
          <w:b/>
          <w:i/>
          <w:sz w:val="32"/>
          <w:szCs w:val="32"/>
          <w:u w:val="single"/>
        </w:rPr>
        <w:t>Академия ГПС МЧС России г. Москва</w:t>
      </w:r>
    </w:p>
    <w:p w:rsidR="00A76252" w:rsidRPr="00557648" w:rsidRDefault="00A76252" w:rsidP="00AE451E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bookmarkStart w:id="0" w:name="_Hlk59481519"/>
      <w:bookmarkStart w:id="1" w:name="_Hlk59482572"/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Категории </w:t>
      </w:r>
      <w:proofErr w:type="gramStart"/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поступающих</w:t>
      </w:r>
      <w:proofErr w:type="gramEnd"/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A76252" w:rsidRPr="00557648" w:rsidRDefault="00A76252" w:rsidP="00AE451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(полное) общее образование;</w:t>
      </w:r>
    </w:p>
    <w:p w:rsidR="00A76252" w:rsidRPr="00557648" w:rsidRDefault="00A76252" w:rsidP="00AE451E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профессиональное образование</w:t>
      </w:r>
    </w:p>
    <w:p w:rsidR="00A76252" w:rsidRPr="00557648" w:rsidRDefault="00A76252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Возраст поступающих </w:t>
      </w:r>
      <w:r w:rsidRPr="00557648">
        <w:rPr>
          <w:rFonts w:ascii="Times New Roman" w:hAnsi="Times New Roman" w:cs="Times New Roman"/>
          <w:sz w:val="28"/>
          <w:szCs w:val="28"/>
        </w:rPr>
        <w:t>(на год поступления) не младше 17 лет, не старше 30 лет.</w:t>
      </w:r>
    </w:p>
    <w:p w:rsidR="00A76252" w:rsidRPr="00557648" w:rsidRDefault="00A76252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Правовой статус: </w:t>
      </w:r>
      <w:r w:rsidRPr="00557648">
        <w:rPr>
          <w:rFonts w:ascii="Times New Roman" w:hAnsi="Times New Roman" w:cs="Times New Roman"/>
          <w:sz w:val="28"/>
          <w:szCs w:val="28"/>
        </w:rPr>
        <w:t>курсант – до 4 курса включительно, на 5 курсе – слушатель, а также присваивается специальное звание «младший лейтенант внутренней службы»</w:t>
      </w:r>
      <w:r w:rsidR="00AE451E" w:rsidRPr="00557648">
        <w:rPr>
          <w:rFonts w:ascii="Times New Roman" w:hAnsi="Times New Roman" w:cs="Times New Roman"/>
          <w:sz w:val="28"/>
          <w:szCs w:val="28"/>
        </w:rPr>
        <w:t>.</w:t>
      </w:r>
    </w:p>
    <w:p w:rsidR="00E06561" w:rsidRPr="00E06561" w:rsidRDefault="00E06561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Специальное звание по окончанию Академии:</w:t>
      </w:r>
      <w:r w:rsidRPr="00557648">
        <w:rPr>
          <w:rFonts w:ascii="Times New Roman" w:hAnsi="Times New Roman" w:cs="Times New Roman"/>
          <w:sz w:val="28"/>
          <w:szCs w:val="28"/>
        </w:rPr>
        <w:t xml:space="preserve"> «Лейтенант внутренней службы».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Проживание в период обучения: </w:t>
      </w:r>
      <w:r w:rsidRPr="00557648">
        <w:rPr>
          <w:rFonts w:ascii="Times New Roman" w:hAnsi="Times New Roman" w:cs="Times New Roman"/>
          <w:sz w:val="28"/>
          <w:szCs w:val="28"/>
        </w:rPr>
        <w:t xml:space="preserve">Общежитие Академии в </w:t>
      </w:r>
      <w:proofErr w:type="gramStart"/>
      <w:r w:rsidRPr="00557648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557648">
        <w:rPr>
          <w:rFonts w:ascii="Times New Roman" w:hAnsi="Times New Roman" w:cs="Times New Roman"/>
          <w:sz w:val="28"/>
          <w:szCs w:val="28"/>
        </w:rPr>
        <w:t>. Москва.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Определение годности по состоянию здоровья, профессиональный отбор: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Медицинское заключение военно-врачебной комиссии по месту жительства,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Психофизиологическое обследование военно-врачебной комиссии по месту жительства.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Проведение вступительных испытаний: </w:t>
      </w:r>
      <w:r w:rsidRPr="00557648">
        <w:rPr>
          <w:rFonts w:ascii="Times New Roman" w:hAnsi="Times New Roman" w:cs="Times New Roman"/>
          <w:sz w:val="28"/>
          <w:szCs w:val="28"/>
        </w:rPr>
        <w:t>Август.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Вступительные испытания: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(профильная), результаты ЕГЭ;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Физика (результаты ЕГЭ);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Дополнительные вступительные испытания: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(письменно);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Физическая подготовка.</w:t>
      </w:r>
    </w:p>
    <w:p w:rsidR="00AE451E" w:rsidRPr="00557648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Обучающимся по очной форме обучения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предоставляется отсрочка от службы в ВС РФ </w:t>
      </w:r>
      <w:r w:rsidRPr="00557648">
        <w:rPr>
          <w:rFonts w:ascii="Times New Roman" w:hAnsi="Times New Roman" w:cs="Times New Roman"/>
          <w:sz w:val="28"/>
          <w:szCs w:val="28"/>
        </w:rPr>
        <w:t>в соответствии с действующим законодательством.</w:t>
      </w:r>
    </w:p>
    <w:p w:rsidR="00AE451E" w:rsidRDefault="00AE451E" w:rsidP="00AE45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Выпускникам Академии вручается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диплом государственного образца </w:t>
      </w:r>
      <w:r w:rsidRPr="00557648">
        <w:rPr>
          <w:rFonts w:ascii="Times New Roman" w:hAnsi="Times New Roman" w:cs="Times New Roman"/>
          <w:sz w:val="28"/>
          <w:szCs w:val="28"/>
        </w:rPr>
        <w:t>о высшем образовании</w:t>
      </w:r>
      <w:r w:rsidR="00557648" w:rsidRPr="00557648">
        <w:rPr>
          <w:rFonts w:ascii="Times New Roman" w:hAnsi="Times New Roman" w:cs="Times New Roman"/>
          <w:sz w:val="28"/>
          <w:szCs w:val="28"/>
        </w:rPr>
        <w:t xml:space="preserve"> и нагрудный знак об окончании Академии.</w:t>
      </w:r>
    </w:p>
    <w:p w:rsidR="0069390E" w:rsidRPr="0069390E" w:rsidRDefault="0069390E" w:rsidP="00AE451E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bookmarkStart w:id="2" w:name="_Hlk59516621"/>
      <w:r w:rsidRPr="0069390E">
        <w:rPr>
          <w:rFonts w:ascii="Times New Roman" w:hAnsi="Times New Roman" w:cs="Times New Roman"/>
          <w:b/>
          <w:sz w:val="28"/>
          <w:szCs w:val="28"/>
          <w:u w:val="single"/>
        </w:rPr>
        <w:t>Выслуга лет в ФПС ГПС составляет 20 лет.</w:t>
      </w:r>
      <w:bookmarkEnd w:id="2"/>
    </w:p>
    <w:p w:rsidR="00CB3A23" w:rsidRDefault="00495F4C" w:rsidP="00495F4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вопросам поступления обращаться по адресу:</w:t>
      </w:r>
    </w:p>
    <w:p w:rsidR="00495F4C" w:rsidRDefault="00495F4C" w:rsidP="00495F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Альметьевск,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Ю.Аминова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д.5 (отделение кадров) тел. 26-70-13, </w:t>
      </w:r>
    </w:p>
    <w:p w:rsidR="00495F4C" w:rsidRPr="00495F4C" w:rsidRDefault="00495F4C" w:rsidP="00495F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26-70-15</w:t>
      </w:r>
    </w:p>
    <w:bookmarkEnd w:id="0"/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bookmarkEnd w:id="1"/>
    <w:p w:rsidR="00CB3A23" w:rsidRDefault="00CB3A23" w:rsidP="0069390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CB3A2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B3A23">
        <w:rPr>
          <w:noProof/>
          <w:lang w:eastAsia="ru-RU"/>
        </w:rPr>
        <w:drawing>
          <wp:inline distT="0" distB="0" distL="0" distR="0">
            <wp:extent cx="5940425" cy="4106545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0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CB3A2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57648" w:rsidRPr="00557648" w:rsidRDefault="00557648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</w:rPr>
        <w:t xml:space="preserve">Направления и уровни подготовки </w:t>
      </w:r>
    </w:p>
    <w:p w:rsidR="00557648" w:rsidRDefault="00557648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</w:rPr>
        <w:t>(на очную форму обучения за счет средств федерального бюджета)</w:t>
      </w: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599"/>
        <w:gridCol w:w="1814"/>
        <w:gridCol w:w="1858"/>
        <w:gridCol w:w="1309"/>
        <w:gridCol w:w="1694"/>
        <w:gridCol w:w="2269"/>
      </w:tblGrid>
      <w:tr w:rsidR="00CB3A23" w:rsidTr="00CB3A23">
        <w:tc>
          <w:tcPr>
            <w:tcW w:w="59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bookmarkStart w:id="3" w:name="_Hlk59482899"/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п/п</w:t>
            </w:r>
          </w:p>
        </w:tc>
        <w:tc>
          <w:tcPr>
            <w:tcW w:w="1814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Коды 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направлений</w:t>
            </w:r>
          </w:p>
        </w:tc>
        <w:tc>
          <w:tcPr>
            <w:tcW w:w="1858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Направления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подготовки</w:t>
            </w:r>
          </w:p>
        </w:tc>
        <w:tc>
          <w:tcPr>
            <w:tcW w:w="1111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Сроки обучения</w:t>
            </w:r>
          </w:p>
        </w:tc>
        <w:tc>
          <w:tcPr>
            <w:tcW w:w="1694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Форма обучения</w:t>
            </w:r>
          </w:p>
        </w:tc>
        <w:tc>
          <w:tcPr>
            <w:tcW w:w="226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color w:val="000000"/>
                <w:spacing w:val="11"/>
                <w:sz w:val="26"/>
                <w:szCs w:val="26"/>
                <w:shd w:val="clear" w:color="auto" w:fill="FFFFFF"/>
              </w:rPr>
              <w:t>Присваиваемая квалификация</w:t>
            </w:r>
          </w:p>
        </w:tc>
      </w:tr>
      <w:tr w:rsidR="00CB3A23" w:rsidTr="00CB3A23">
        <w:tc>
          <w:tcPr>
            <w:tcW w:w="59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4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20.05.01</w:t>
            </w:r>
          </w:p>
        </w:tc>
        <w:tc>
          <w:tcPr>
            <w:tcW w:w="1858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Пожарная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безопасность</w:t>
            </w:r>
          </w:p>
        </w:tc>
        <w:tc>
          <w:tcPr>
            <w:tcW w:w="1111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694" w:type="dxa"/>
          </w:tcPr>
          <w:p w:rsid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Специалист</w:t>
            </w:r>
          </w:p>
        </w:tc>
      </w:tr>
      <w:tr w:rsidR="00CB3A23" w:rsidTr="00CB3A23">
        <w:tc>
          <w:tcPr>
            <w:tcW w:w="59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4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20.03.01</w:t>
            </w:r>
          </w:p>
        </w:tc>
        <w:tc>
          <w:tcPr>
            <w:tcW w:w="1858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Техносферная безопасность</w:t>
            </w:r>
          </w:p>
        </w:tc>
        <w:tc>
          <w:tcPr>
            <w:tcW w:w="1111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694" w:type="dxa"/>
          </w:tcPr>
          <w:p w:rsid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CB3A23" w:rsidRPr="00CB3A23" w:rsidRDefault="00CB3A23" w:rsidP="00557648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Бакалавр</w:t>
            </w:r>
          </w:p>
        </w:tc>
      </w:tr>
      <w:bookmarkEnd w:id="3"/>
    </w:tbl>
    <w:p w:rsidR="00557648" w:rsidRDefault="00557648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B3A23">
        <w:rPr>
          <w:noProof/>
          <w:lang w:eastAsia="ru-RU"/>
        </w:rPr>
        <w:lastRenderedPageBreak/>
        <w:drawing>
          <wp:inline distT="0" distB="0" distL="0" distR="0">
            <wp:extent cx="5940425" cy="4449445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Pr="009A429D" w:rsidRDefault="00495F4C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9A429D">
        <w:rPr>
          <w:rFonts w:ascii="Times New Roman" w:hAnsi="Times New Roman" w:cs="Times New Roman"/>
          <w:b/>
          <w:i/>
          <w:sz w:val="32"/>
          <w:szCs w:val="32"/>
          <w:u w:val="single"/>
        </w:rPr>
        <w:t>Санкт-Петербургский университет ГПС МЧС России</w:t>
      </w: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Категории поступающих:</w:t>
      </w:r>
    </w:p>
    <w:p w:rsidR="00495F4C" w:rsidRPr="00557648" w:rsidRDefault="00495F4C" w:rsidP="00495F4C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(полное) общее образование;</w:t>
      </w:r>
    </w:p>
    <w:p w:rsidR="00495F4C" w:rsidRPr="00557648" w:rsidRDefault="00495F4C" w:rsidP="00495F4C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профессиональное образование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Возраст поступающих </w:t>
      </w:r>
      <w:r w:rsidRPr="00557648">
        <w:rPr>
          <w:rFonts w:ascii="Times New Roman" w:hAnsi="Times New Roman" w:cs="Times New Roman"/>
          <w:sz w:val="28"/>
          <w:szCs w:val="28"/>
        </w:rPr>
        <w:t>(на год поступления) не младше 17 лет, не старше 30 лет.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Правовой статус: </w:t>
      </w:r>
      <w:r w:rsidRPr="00557648">
        <w:rPr>
          <w:rFonts w:ascii="Times New Roman" w:hAnsi="Times New Roman" w:cs="Times New Roman"/>
          <w:sz w:val="28"/>
          <w:szCs w:val="28"/>
        </w:rPr>
        <w:t>курсант – до 4 курса включительно, на 5 курсе – слушатель, а также присваивается специальное звание «младший лейтенант внутренней службы».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95F4C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На весь срок обучения предоставляется: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проживание в общежитии;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выплачивается стипендия;</w:t>
      </w:r>
    </w:p>
    <w:p w:rsidR="009A429D" w:rsidRPr="00557648" w:rsidRDefault="009A429D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обеспечивается 3-х разовое горячее питание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Специальное звание по окончанию </w:t>
      </w:r>
      <w:r w:rsidR="009A429D">
        <w:rPr>
          <w:rFonts w:ascii="Times New Roman" w:hAnsi="Times New Roman" w:cs="Times New Roman"/>
          <w:b/>
          <w:sz w:val="28"/>
          <w:szCs w:val="28"/>
          <w:u w:val="single"/>
        </w:rPr>
        <w:t>университета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Pr="00557648">
        <w:rPr>
          <w:rFonts w:ascii="Times New Roman" w:hAnsi="Times New Roman" w:cs="Times New Roman"/>
          <w:sz w:val="28"/>
          <w:szCs w:val="28"/>
        </w:rPr>
        <w:t xml:space="preserve"> «Лейтенант внутренней службы».</w:t>
      </w: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429D" w:rsidRDefault="009A429D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Определение годности по состоянию здоровья, профессиональный отбор: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Медицинское заключение военно-врачебной комиссии по месту жительства,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Психофизиологическое обследование военно-врачебной комиссии по месту жительства.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Проведение вступительных испытаний: </w:t>
      </w:r>
      <w:r w:rsidR="009A429D">
        <w:rPr>
          <w:rFonts w:ascii="Times New Roman" w:hAnsi="Times New Roman" w:cs="Times New Roman"/>
          <w:sz w:val="28"/>
          <w:szCs w:val="28"/>
        </w:rPr>
        <w:t>Июль</w:t>
      </w:r>
      <w:r w:rsidRPr="00557648">
        <w:rPr>
          <w:rFonts w:ascii="Times New Roman" w:hAnsi="Times New Roman" w:cs="Times New Roman"/>
          <w:sz w:val="28"/>
          <w:szCs w:val="28"/>
        </w:rPr>
        <w:t>.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Вступительные испытания: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(профильная), результаты ЕГЭ;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Физика (результаты ЕГЭ);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Дополнительные вступительные испытания: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(письменно);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Физическая подготовка.</w:t>
      </w:r>
    </w:p>
    <w:p w:rsidR="00495F4C" w:rsidRPr="00557648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Обучающимся по очной форме обучения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предоставляется отсрочка от службы в ВС РФ </w:t>
      </w:r>
      <w:r w:rsidRPr="00557648">
        <w:rPr>
          <w:rFonts w:ascii="Times New Roman" w:hAnsi="Times New Roman" w:cs="Times New Roman"/>
          <w:sz w:val="28"/>
          <w:szCs w:val="28"/>
        </w:rPr>
        <w:t>в соответствии с действующим законодательством.</w:t>
      </w:r>
    </w:p>
    <w:p w:rsidR="00495F4C" w:rsidRDefault="00495F4C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Выпускникам Академии вручается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диплом государственного образца </w:t>
      </w:r>
      <w:r w:rsidRPr="00557648">
        <w:rPr>
          <w:rFonts w:ascii="Times New Roman" w:hAnsi="Times New Roman" w:cs="Times New Roman"/>
          <w:sz w:val="28"/>
          <w:szCs w:val="28"/>
        </w:rPr>
        <w:t xml:space="preserve">о высшем образовании и нагрудный знак об окончании </w:t>
      </w:r>
      <w:r w:rsidR="009A429D">
        <w:rPr>
          <w:rFonts w:ascii="Times New Roman" w:hAnsi="Times New Roman" w:cs="Times New Roman"/>
          <w:sz w:val="28"/>
          <w:szCs w:val="28"/>
        </w:rPr>
        <w:t>университета</w:t>
      </w:r>
      <w:r w:rsidRPr="00557648">
        <w:rPr>
          <w:rFonts w:ascii="Times New Roman" w:hAnsi="Times New Roman" w:cs="Times New Roman"/>
          <w:sz w:val="28"/>
          <w:szCs w:val="28"/>
        </w:rPr>
        <w:t>.</w:t>
      </w:r>
    </w:p>
    <w:p w:rsidR="0069390E" w:rsidRDefault="0069390E" w:rsidP="00495F4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390E">
        <w:rPr>
          <w:rFonts w:ascii="Times New Roman" w:hAnsi="Times New Roman" w:cs="Times New Roman"/>
          <w:b/>
          <w:sz w:val="28"/>
          <w:szCs w:val="28"/>
          <w:u w:val="single"/>
        </w:rPr>
        <w:t>Выслуга лет в ФПС ГПС составляет 20 лет.</w:t>
      </w:r>
    </w:p>
    <w:p w:rsidR="00495F4C" w:rsidRDefault="00495F4C" w:rsidP="00495F4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вопросам поступления обращаться по адресу:</w:t>
      </w:r>
    </w:p>
    <w:p w:rsidR="00495F4C" w:rsidRDefault="00495F4C" w:rsidP="00495F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Альметьевск,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Ю.Аминова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д.5 (отделение кадров) тел. 26-70-13, </w:t>
      </w:r>
    </w:p>
    <w:p w:rsidR="00495F4C" w:rsidRPr="00495F4C" w:rsidRDefault="00495F4C" w:rsidP="00495F4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26-70-15</w:t>
      </w:r>
    </w:p>
    <w:p w:rsidR="00CB3A23" w:rsidRDefault="00CB3A23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2D" w:rsidRPr="00557648" w:rsidRDefault="00101C2D" w:rsidP="00101C2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4" w:name="_Hlk59482944"/>
      <w:r w:rsidRPr="00557648">
        <w:rPr>
          <w:rFonts w:ascii="Times New Roman" w:hAnsi="Times New Roman" w:cs="Times New Roman"/>
          <w:b/>
          <w:sz w:val="28"/>
          <w:szCs w:val="28"/>
        </w:rPr>
        <w:t xml:space="preserve">Направления и уровни подготовки </w:t>
      </w:r>
    </w:p>
    <w:p w:rsidR="00101C2D" w:rsidRDefault="00101C2D" w:rsidP="00101C2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</w:rPr>
        <w:t>(на очную форму обучения за счет средств федерального бюджета)</w:t>
      </w:r>
    </w:p>
    <w:p w:rsidR="009A429D" w:rsidRDefault="009A429D" w:rsidP="00101C2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599"/>
        <w:gridCol w:w="1814"/>
        <w:gridCol w:w="1858"/>
        <w:gridCol w:w="1309"/>
        <w:gridCol w:w="1694"/>
        <w:gridCol w:w="2269"/>
      </w:tblGrid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п/п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Коды 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направлений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Направления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подготовки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Сроки обучения</w:t>
            </w:r>
          </w:p>
        </w:tc>
        <w:tc>
          <w:tcPr>
            <w:tcW w:w="169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Форма обучения</w:t>
            </w: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color w:val="000000"/>
                <w:spacing w:val="11"/>
                <w:sz w:val="26"/>
                <w:szCs w:val="26"/>
                <w:shd w:val="clear" w:color="auto" w:fill="FFFFFF"/>
              </w:rPr>
              <w:t>Присваиваемая квалификация</w:t>
            </w:r>
          </w:p>
        </w:tc>
      </w:tr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20.05.01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Пожарная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безопасность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694" w:type="dxa"/>
          </w:tcPr>
          <w:p w:rsidR="00101C2D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Специалист</w:t>
            </w:r>
          </w:p>
        </w:tc>
      </w:tr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20.03.01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Техносферная безопасность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694" w:type="dxa"/>
          </w:tcPr>
          <w:p w:rsidR="00101C2D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Бакалавр</w:t>
            </w:r>
          </w:p>
        </w:tc>
      </w:tr>
      <w:bookmarkEnd w:id="4"/>
    </w:tbl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101C2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A429D">
        <w:rPr>
          <w:noProof/>
          <w:lang w:eastAsia="ru-RU"/>
        </w:rPr>
        <w:drawing>
          <wp:inline distT="0" distB="0" distL="0" distR="0">
            <wp:extent cx="5940425" cy="394525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2D" w:rsidRDefault="009A429D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9A429D">
        <w:rPr>
          <w:rFonts w:ascii="Times New Roman" w:hAnsi="Times New Roman" w:cs="Times New Roman"/>
          <w:b/>
          <w:i/>
          <w:sz w:val="32"/>
          <w:szCs w:val="32"/>
          <w:u w:val="single"/>
        </w:rPr>
        <w:t xml:space="preserve">Ивановская пожарно-спасательная академия </w:t>
      </w: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  <w:r w:rsidRPr="009A429D">
        <w:rPr>
          <w:rFonts w:ascii="Times New Roman" w:hAnsi="Times New Roman" w:cs="Times New Roman"/>
          <w:b/>
          <w:i/>
          <w:sz w:val="32"/>
          <w:szCs w:val="32"/>
          <w:u w:val="single"/>
        </w:rPr>
        <w:t>ГПС МЧС России</w:t>
      </w:r>
    </w:p>
    <w:p w:rsid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Категории поступающих:</w:t>
      </w:r>
    </w:p>
    <w:p w:rsidR="00456E95" w:rsidRPr="00557648" w:rsidRDefault="00456E95" w:rsidP="00456E95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(полное) общее образование;</w:t>
      </w:r>
    </w:p>
    <w:p w:rsidR="00456E95" w:rsidRPr="00557648" w:rsidRDefault="00456E95" w:rsidP="00456E95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лица, имеющие среднее профессиональное образование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Возраст поступающих </w:t>
      </w:r>
      <w:r w:rsidRPr="00557648">
        <w:rPr>
          <w:rFonts w:ascii="Times New Roman" w:hAnsi="Times New Roman" w:cs="Times New Roman"/>
          <w:sz w:val="28"/>
          <w:szCs w:val="28"/>
        </w:rPr>
        <w:t>(на год поступления) не младше 17 лет, не старше 30 лет.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Правовой статус: </w:t>
      </w:r>
      <w:r w:rsidRPr="00557648">
        <w:rPr>
          <w:rFonts w:ascii="Times New Roman" w:hAnsi="Times New Roman" w:cs="Times New Roman"/>
          <w:sz w:val="28"/>
          <w:szCs w:val="28"/>
        </w:rPr>
        <w:t>курсант – до 4 курса включительно, на 5 курсе – слушатель, а также присваивается специальное звание «младший лейтенант внутренней службы».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Проживание в период обучения: </w:t>
      </w:r>
      <w:r w:rsidRPr="00557648">
        <w:rPr>
          <w:rFonts w:ascii="Times New Roman" w:hAnsi="Times New Roman" w:cs="Times New Roman"/>
          <w:sz w:val="28"/>
          <w:szCs w:val="28"/>
        </w:rPr>
        <w:t xml:space="preserve">Общежитие Академии в г. </w:t>
      </w:r>
      <w:r>
        <w:rPr>
          <w:rFonts w:ascii="Times New Roman" w:hAnsi="Times New Roman" w:cs="Times New Roman"/>
          <w:sz w:val="28"/>
          <w:szCs w:val="28"/>
        </w:rPr>
        <w:t>Иваново</w:t>
      </w:r>
      <w:r w:rsidRPr="00557648">
        <w:rPr>
          <w:rFonts w:ascii="Times New Roman" w:hAnsi="Times New Roman" w:cs="Times New Roman"/>
          <w:sz w:val="28"/>
          <w:szCs w:val="28"/>
        </w:rPr>
        <w:t>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Специальное звание по окончанию Академии:</w:t>
      </w:r>
      <w:r w:rsidRPr="00557648">
        <w:rPr>
          <w:rFonts w:ascii="Times New Roman" w:hAnsi="Times New Roman" w:cs="Times New Roman"/>
          <w:sz w:val="28"/>
          <w:szCs w:val="28"/>
        </w:rPr>
        <w:t xml:space="preserve"> «Лейтенант внутренней службы».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Определение годности по состоянию здоровья, профессиональный отбор: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Медицинское заключение военно-врачебной комиссии по месту жительства,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Психофизиологическое обследование военно-врачебной комиссии по месту жительства.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Проведение вступительных испытаний: </w:t>
      </w:r>
      <w:r w:rsidRPr="00557648">
        <w:rPr>
          <w:rFonts w:ascii="Times New Roman" w:hAnsi="Times New Roman" w:cs="Times New Roman"/>
          <w:sz w:val="28"/>
          <w:szCs w:val="28"/>
        </w:rPr>
        <w:t>Август.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>Вступительные испытания: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(профильная), результаты ЕГЭ;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Физика (результаты ЕГЭ);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Дополнительные вступительные испытания: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>- Математика (письменно);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lastRenderedPageBreak/>
        <w:t>- Физическая подготовка.</w:t>
      </w:r>
    </w:p>
    <w:p w:rsidR="00456E95" w:rsidRPr="00557648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Обучающимся по очной форме обучения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предоставляется отсрочка от службы в ВС РФ </w:t>
      </w:r>
      <w:r w:rsidRPr="00557648">
        <w:rPr>
          <w:rFonts w:ascii="Times New Roman" w:hAnsi="Times New Roman" w:cs="Times New Roman"/>
          <w:sz w:val="28"/>
          <w:szCs w:val="28"/>
        </w:rPr>
        <w:t>в соответствии с действующим законодательством.</w:t>
      </w:r>
    </w:p>
    <w:p w:rsidR="00456E95" w:rsidRDefault="00456E95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57648">
        <w:rPr>
          <w:rFonts w:ascii="Times New Roman" w:hAnsi="Times New Roman" w:cs="Times New Roman"/>
          <w:sz w:val="28"/>
          <w:szCs w:val="28"/>
        </w:rPr>
        <w:t xml:space="preserve">Выпускникам Академии вручается </w:t>
      </w:r>
      <w:r w:rsidRPr="00557648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диплом государственного образца </w:t>
      </w:r>
      <w:r w:rsidRPr="00557648">
        <w:rPr>
          <w:rFonts w:ascii="Times New Roman" w:hAnsi="Times New Roman" w:cs="Times New Roman"/>
          <w:sz w:val="28"/>
          <w:szCs w:val="28"/>
        </w:rPr>
        <w:t>о высшем образовании и нагрудный знак об окончании Академии.</w:t>
      </w:r>
    </w:p>
    <w:p w:rsidR="0069390E" w:rsidRDefault="0069390E" w:rsidP="00456E9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390E">
        <w:rPr>
          <w:rFonts w:ascii="Times New Roman" w:hAnsi="Times New Roman" w:cs="Times New Roman"/>
          <w:b/>
          <w:sz w:val="28"/>
          <w:szCs w:val="28"/>
          <w:u w:val="single"/>
        </w:rPr>
        <w:t>Выслуга лет в ФПС ГПС составляет 20 лет.</w:t>
      </w:r>
      <w:bookmarkStart w:id="5" w:name="_GoBack"/>
      <w:bookmarkEnd w:id="5"/>
    </w:p>
    <w:p w:rsidR="00456E95" w:rsidRDefault="00456E95" w:rsidP="00456E9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вопросам поступления обращаться по адресу:</w:t>
      </w:r>
    </w:p>
    <w:p w:rsidR="00456E95" w:rsidRDefault="00456E95" w:rsidP="00456E9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Альметьевск,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Ю.Аминова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д.5 (отделение кадров) тел. 26-70-13, </w:t>
      </w:r>
    </w:p>
    <w:p w:rsidR="00456E95" w:rsidRPr="00495F4C" w:rsidRDefault="00456E95" w:rsidP="00456E9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26-70-15</w:t>
      </w:r>
    </w:p>
    <w:p w:rsidR="00456E95" w:rsidRDefault="00456E95" w:rsidP="00456E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6E95" w:rsidRDefault="00456E95" w:rsidP="00456E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2D" w:rsidRDefault="00101C2D" w:rsidP="00456E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01C2D" w:rsidRPr="00557648" w:rsidRDefault="00101C2D" w:rsidP="00101C2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</w:rPr>
        <w:t xml:space="preserve">Направления и уровни подготовки </w:t>
      </w:r>
    </w:p>
    <w:p w:rsidR="00101C2D" w:rsidRDefault="00101C2D" w:rsidP="00101C2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7648">
        <w:rPr>
          <w:rFonts w:ascii="Times New Roman" w:hAnsi="Times New Roman" w:cs="Times New Roman"/>
          <w:b/>
          <w:sz w:val="28"/>
          <w:szCs w:val="28"/>
        </w:rPr>
        <w:t>(на очную форму обучения за счет средств федерального бюджета)</w:t>
      </w:r>
    </w:p>
    <w:p w:rsidR="00101C2D" w:rsidRDefault="00101C2D" w:rsidP="00101C2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/>
      </w:tblPr>
      <w:tblGrid>
        <w:gridCol w:w="599"/>
        <w:gridCol w:w="1814"/>
        <w:gridCol w:w="1858"/>
        <w:gridCol w:w="1309"/>
        <w:gridCol w:w="1694"/>
        <w:gridCol w:w="2269"/>
      </w:tblGrid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п/п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Коды 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направлений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Направления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подготовки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Сроки обучения</w:t>
            </w:r>
          </w:p>
        </w:tc>
        <w:tc>
          <w:tcPr>
            <w:tcW w:w="169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sz w:val="26"/>
                <w:szCs w:val="26"/>
              </w:rPr>
              <w:t>Форма обучения</w:t>
            </w: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b/>
                <w:color w:val="000000"/>
                <w:spacing w:val="11"/>
                <w:sz w:val="26"/>
                <w:szCs w:val="26"/>
                <w:shd w:val="clear" w:color="auto" w:fill="FFFFFF"/>
              </w:rPr>
              <w:t>Присваиваемая квалификация</w:t>
            </w:r>
          </w:p>
        </w:tc>
      </w:tr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20.05.01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Пожарная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безопасность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694" w:type="dxa"/>
          </w:tcPr>
          <w:p w:rsidR="00101C2D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Специалист</w:t>
            </w:r>
          </w:p>
        </w:tc>
      </w:tr>
      <w:tr w:rsidR="00101C2D" w:rsidRPr="00CB3A23" w:rsidTr="00707C8A">
        <w:tc>
          <w:tcPr>
            <w:tcW w:w="59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4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20.03.01</w:t>
            </w:r>
          </w:p>
        </w:tc>
        <w:tc>
          <w:tcPr>
            <w:tcW w:w="1858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Техносферная безопасность</w:t>
            </w:r>
          </w:p>
        </w:tc>
        <w:tc>
          <w:tcPr>
            <w:tcW w:w="1111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694" w:type="dxa"/>
          </w:tcPr>
          <w:p w:rsidR="00101C2D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B3A23">
              <w:rPr>
                <w:rFonts w:ascii="Times New Roman" w:hAnsi="Times New Roman" w:cs="Times New Roman"/>
                <w:sz w:val="26"/>
                <w:szCs w:val="26"/>
              </w:rPr>
              <w:t>Очная (курсанты)</w:t>
            </w:r>
          </w:p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269" w:type="dxa"/>
          </w:tcPr>
          <w:p w:rsidR="00101C2D" w:rsidRPr="00CB3A23" w:rsidRDefault="00101C2D" w:rsidP="00707C8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Бакалавр</w:t>
            </w:r>
          </w:p>
        </w:tc>
      </w:tr>
    </w:tbl>
    <w:p w:rsidR="009A429D" w:rsidRPr="009A429D" w:rsidRDefault="009A429D" w:rsidP="00557648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  <w:u w:val="single"/>
        </w:rPr>
      </w:pPr>
    </w:p>
    <w:sectPr w:rsidR="009A429D" w:rsidRPr="009A429D" w:rsidSect="00557648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6557DC"/>
    <w:multiLevelType w:val="hybridMultilevel"/>
    <w:tmpl w:val="1478A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A57DFE"/>
    <w:multiLevelType w:val="hybridMultilevel"/>
    <w:tmpl w:val="1478A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CA569A"/>
    <w:multiLevelType w:val="hybridMultilevel"/>
    <w:tmpl w:val="1478A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F597E49"/>
    <w:multiLevelType w:val="hybridMultilevel"/>
    <w:tmpl w:val="1478A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6ED60FD"/>
    <w:multiLevelType w:val="hybridMultilevel"/>
    <w:tmpl w:val="1478A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35058"/>
    <w:rsid w:val="000A7937"/>
    <w:rsid w:val="00101C2D"/>
    <w:rsid w:val="00164CC7"/>
    <w:rsid w:val="00335058"/>
    <w:rsid w:val="00456E95"/>
    <w:rsid w:val="004958F2"/>
    <w:rsid w:val="00495F4C"/>
    <w:rsid w:val="00557648"/>
    <w:rsid w:val="0069390E"/>
    <w:rsid w:val="009A429D"/>
    <w:rsid w:val="00A76252"/>
    <w:rsid w:val="00AE451E"/>
    <w:rsid w:val="00CB3A23"/>
    <w:rsid w:val="00D2623D"/>
    <w:rsid w:val="00E065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6E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6252"/>
    <w:pPr>
      <w:ind w:left="720"/>
      <w:contextualSpacing/>
    </w:pPr>
  </w:style>
  <w:style w:type="table" w:styleId="a4">
    <w:name w:val="Table Grid"/>
    <w:basedOn w:val="a1"/>
    <w:uiPriority w:val="39"/>
    <w:rsid w:val="005576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065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65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807</Words>
  <Characters>4603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Ильсур</dc:creator>
  <cp:keywords/>
  <dc:description/>
  <cp:lastModifiedBy>кампьютер № 3б</cp:lastModifiedBy>
  <cp:revision>8</cp:revision>
  <dcterms:created xsi:type="dcterms:W3CDTF">2020-12-21T18:28:00Z</dcterms:created>
  <dcterms:modified xsi:type="dcterms:W3CDTF">2020-12-26T06:07:00Z</dcterms:modified>
</cp:coreProperties>
</file>